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1B6AE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Múzeum krt. 6-8.</w:t>
            </w:r>
          </w:p>
          <w:p w14:paraId="06476A1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Tel/fax: + 36 1 485 52 08</w:t>
            </w:r>
          </w:p>
          <w:p w14:paraId="7CBE74C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http://www.mastertema.eu</w:t>
            </w:r>
          </w:p>
          <w:p w14:paraId="31922659" w14:textId="77777777" w:rsidR="006840B3" w:rsidRPr="001B6AE0" w:rsidRDefault="006840B3" w:rsidP="001B6AE0">
            <w:pPr>
              <w:jc w:val="both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C92895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</w:p>
    <w:p w14:paraId="46EECA5D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2034CC39" w14:textId="0FC0BBF7" w:rsidR="006840B3" w:rsidRPr="00586DAF" w:rsidRDefault="00C54AEE" w:rsidP="0080152F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 : </w:t>
      </w: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  <w:r w:rsidR="0080152F">
        <w:rPr>
          <w:rFonts w:ascii="Garamond" w:hAnsi="Garamond"/>
          <w:i/>
          <w:sz w:val="28"/>
          <w:szCs w:val="28"/>
          <w:lang w:val="fr-FR"/>
        </w:rPr>
        <w:t xml:space="preserve"> avec une Bourse d’Erasmus Mundus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Múzeum krt. 6-8.</w:t>
            </w:r>
            <w:r w:rsidR="00B247A0">
              <w:rPr>
                <w:rFonts w:ascii="Garamond" w:hAnsi="Garamond"/>
                <w:iCs/>
                <w:lang w:val="fr-FR"/>
              </w:rPr>
              <w:t xml:space="preserve"> 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iperhivatkozs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6DBC38D0" w:rsidR="006840B3" w:rsidRPr="001B6AE0" w:rsidRDefault="006840B3" w:rsidP="00C85492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80152F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</w:t>
            </w:r>
            <w:r w:rsidR="00C85492">
              <w:rPr>
                <w:rFonts w:ascii="Garamond" w:hAnsi="Garamond"/>
                <w:b/>
                <w:bCs/>
                <w:iCs/>
                <w:lang w:val="fr-FR"/>
              </w:rPr>
              <w:t>17</w:t>
            </w:r>
            <w:r w:rsidR="0080152F">
              <w:rPr>
                <w:rFonts w:ascii="Garamond" w:hAnsi="Garamond"/>
                <w:b/>
                <w:bCs/>
                <w:iCs/>
                <w:lang w:val="fr-FR"/>
              </w:rPr>
              <w:t xml:space="preserve"> </w:t>
            </w:r>
            <w:r w:rsidR="00C85492">
              <w:rPr>
                <w:rFonts w:ascii="Garamond" w:hAnsi="Garamond"/>
                <w:b/>
                <w:bCs/>
                <w:iCs/>
                <w:lang w:val="fr-FR"/>
              </w:rPr>
              <w:t xml:space="preserve">mars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20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r w:rsidR="0080152F">
              <w:rPr>
                <w:rFonts w:ascii="Garamond" w:hAnsi="Garamond"/>
                <w:b/>
                <w:bCs/>
                <w:iCs/>
                <w:lang w:val="fr-FR"/>
              </w:rPr>
              <w:t>9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bookmarkStart w:id="0" w:name="_GoBack"/>
      <w:bookmarkEnd w:id="0"/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F3E2E9" w14:textId="631592CB" w:rsidR="0080152F" w:rsidRPr="0080152F" w:rsidRDefault="0080152F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80152F">
        <w:rPr>
          <w:rFonts w:ascii="Garamond" w:hAnsi="Garamond"/>
          <w:iCs/>
          <w:lang w:val="fr-FR"/>
        </w:rPr>
        <w:t>Nom de jeune fille de la mère :</w:t>
      </w:r>
      <w:r>
        <w:rPr>
          <w:rFonts w:ascii="Garamond" w:hAnsi="Garamond"/>
          <w:iCs/>
          <w:lang w:val="fr-FR"/>
        </w:rPr>
        <w:t xml:space="preserve"> </w:t>
      </w:r>
      <w:r w:rsidRPr="0080152F">
        <w:rPr>
          <w:rFonts w:ascii="Garamond" w:hAnsi="Garamond"/>
          <w:iCs/>
          <w:u w:val="single"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D3FCA" w14:textId="4DAD633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71A42700" w14:textId="6331AF5C" w:rsidR="0080152F" w:rsidRDefault="0080152F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Numero du passpor ou carte d’identité avec date d’expiration : </w:t>
      </w:r>
      <w:r w:rsidRPr="0080152F">
        <w:rPr>
          <w:rFonts w:ascii="Garamond" w:hAnsi="Garamond"/>
          <w:iCs/>
          <w:u w:val="single"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0FC41D49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042143FA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lastRenderedPageBreak/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oui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0095B20" w14:textId="1FCC210E" w:rsidR="006840B3" w:rsidRPr="0080152F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</w:t>
      </w:r>
      <w:r w:rsidR="0080152F">
        <w:rPr>
          <w:rFonts w:ascii="Garamond" w:hAnsi="Garamond"/>
          <w:iCs/>
          <w:sz w:val="20"/>
          <w:szCs w:val="20"/>
          <w:lang w:val="fr-FR"/>
        </w:rPr>
        <w:t> +</w:t>
      </w:r>
      <w:r>
        <w:rPr>
          <w:rFonts w:ascii="Garamond" w:hAnsi="Garamond"/>
          <w:iCs/>
          <w:sz w:val="20"/>
          <w:szCs w:val="20"/>
          <w:lang w:val="fr-FR"/>
        </w:rPr>
        <w:t xml:space="preserve">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1D06B8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Default="00AC7DC3" w:rsidP="00C818FA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AC7DC3">
        <w:rPr>
          <w:rFonts w:ascii="Garamond" w:hAnsi="Garamond"/>
          <w:iCs/>
          <w:lang w:val="en-GB"/>
        </w:rPr>
        <w:t xml:space="preserve">Les </w:t>
      </w:r>
      <w:proofErr w:type="spellStart"/>
      <w:r w:rsidRPr="00AC7DC3">
        <w:rPr>
          <w:rFonts w:ascii="Garamond" w:hAnsi="Garamond"/>
          <w:iCs/>
          <w:lang w:val="en-GB"/>
        </w:rPr>
        <w:t>étudiants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poursuivent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leurs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études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dans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deux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universités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partenaires</w:t>
      </w:r>
      <w:proofErr w:type="spellEnd"/>
      <w:r w:rsidRPr="00AC7DC3">
        <w:rPr>
          <w:rFonts w:ascii="Garamond" w:hAnsi="Garamond"/>
          <w:iCs/>
          <w:lang w:val="en-GB"/>
        </w:rPr>
        <w:t xml:space="preserve"> au </w:t>
      </w:r>
      <w:proofErr w:type="spellStart"/>
      <w:r w:rsidRPr="00AC7DC3">
        <w:rPr>
          <w:rFonts w:ascii="Garamond" w:hAnsi="Garamond"/>
          <w:iCs/>
          <w:lang w:val="en-GB"/>
        </w:rPr>
        <w:t>moins</w:t>
      </w:r>
      <w:proofErr w:type="spellEnd"/>
      <w:r w:rsidRPr="00AC7DC3">
        <w:rPr>
          <w:rFonts w:ascii="Garamond" w:hAnsi="Garamond"/>
          <w:iCs/>
          <w:lang w:val="en-GB"/>
        </w:rPr>
        <w:t xml:space="preserve">. Après un </w:t>
      </w:r>
      <w:proofErr w:type="spellStart"/>
      <w:r w:rsidRPr="00AC7DC3">
        <w:rPr>
          <w:rFonts w:ascii="Garamond" w:hAnsi="Garamond"/>
          <w:iCs/>
          <w:lang w:val="en-GB"/>
        </w:rPr>
        <w:t>semestre</w:t>
      </w:r>
      <w:proofErr w:type="spellEnd"/>
      <w:r w:rsidRPr="00AC7DC3">
        <w:rPr>
          <w:rFonts w:ascii="Garamond" w:hAnsi="Garamond"/>
          <w:iCs/>
          <w:lang w:val="en-GB"/>
        </w:rPr>
        <w:t xml:space="preserve"> passé ensemble (semester 1) à </w:t>
      </w:r>
      <w:proofErr w:type="spellStart"/>
      <w:r w:rsidRPr="00AC7DC3">
        <w:rPr>
          <w:rFonts w:ascii="Garamond" w:hAnsi="Garamond"/>
          <w:iCs/>
          <w:lang w:val="en-GB"/>
        </w:rPr>
        <w:t>l'Un</w:t>
      </w:r>
      <w:r>
        <w:rPr>
          <w:rFonts w:ascii="Garamond" w:hAnsi="Garamond"/>
          <w:iCs/>
          <w:lang w:val="en-GB"/>
        </w:rPr>
        <w:t>iversité</w:t>
      </w:r>
      <w:proofErr w:type="spellEnd"/>
      <w:r>
        <w:rPr>
          <w:rFonts w:ascii="Garamond" w:hAnsi="Garamond"/>
          <w:iCs/>
          <w:lang w:val="en-GB"/>
        </w:rPr>
        <w:t xml:space="preserve"> </w:t>
      </w:r>
      <w:proofErr w:type="spellStart"/>
      <w:r>
        <w:rPr>
          <w:rFonts w:ascii="Garamond" w:hAnsi="Garamond"/>
          <w:iCs/>
          <w:lang w:val="en-GB"/>
        </w:rPr>
        <w:t>Eötvös</w:t>
      </w:r>
      <w:proofErr w:type="spellEnd"/>
      <w:r>
        <w:rPr>
          <w:rFonts w:ascii="Garamond" w:hAnsi="Garamond"/>
          <w:iCs/>
          <w:lang w:val="en-GB"/>
        </w:rPr>
        <w:t xml:space="preserve"> </w:t>
      </w:r>
      <w:proofErr w:type="spellStart"/>
      <w:r>
        <w:rPr>
          <w:rFonts w:ascii="Garamond" w:hAnsi="Garamond"/>
          <w:iCs/>
          <w:lang w:val="en-GB"/>
        </w:rPr>
        <w:t>Loránd</w:t>
      </w:r>
      <w:proofErr w:type="spellEnd"/>
      <w:r>
        <w:rPr>
          <w:rFonts w:ascii="Garamond" w:hAnsi="Garamond"/>
          <w:iCs/>
          <w:lang w:val="en-GB"/>
        </w:rPr>
        <w:t xml:space="preserve"> (ELTE) l</w:t>
      </w:r>
      <w:r w:rsidRPr="00AC7DC3">
        <w:rPr>
          <w:rFonts w:ascii="Garamond" w:hAnsi="Garamond"/>
          <w:iCs/>
          <w:lang w:val="en-GB"/>
        </w:rPr>
        <w:t xml:space="preserve">es </w:t>
      </w:r>
      <w:proofErr w:type="spellStart"/>
      <w:r w:rsidRPr="00AC7DC3">
        <w:rPr>
          <w:rFonts w:ascii="Garamond" w:hAnsi="Garamond"/>
          <w:iCs/>
          <w:lang w:val="en-GB"/>
        </w:rPr>
        <w:t>parcours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gramStart"/>
      <w:r w:rsidRPr="00AC7DC3">
        <w:rPr>
          <w:rFonts w:ascii="Garamond" w:hAnsi="Garamond"/>
          <w:iCs/>
          <w:lang w:val="en-GB"/>
        </w:rPr>
        <w:t xml:space="preserve">de </w:t>
      </w:r>
      <w:r>
        <w:rPr>
          <w:rFonts w:ascii="Garamond" w:hAnsi="Garamond"/>
          <w:iCs/>
          <w:lang w:val="en-GB"/>
        </w:rPr>
        <w:t xml:space="preserve"> </w:t>
      </w:r>
      <w:proofErr w:type="spellStart"/>
      <w:r>
        <w:rPr>
          <w:rFonts w:ascii="Garamond" w:hAnsi="Garamond"/>
          <w:iCs/>
          <w:lang w:val="en-GB"/>
        </w:rPr>
        <w:t>mobilité</w:t>
      </w:r>
      <w:proofErr w:type="spellEnd"/>
      <w:proofErr w:type="gramEnd"/>
      <w:r>
        <w:rPr>
          <w:rFonts w:ascii="Garamond" w:hAnsi="Garamond"/>
          <w:iCs/>
          <w:lang w:val="en-GB"/>
        </w:rPr>
        <w:t xml:space="preserve"> </w:t>
      </w:r>
      <w:r w:rsidRPr="00AC7DC3">
        <w:rPr>
          <w:rFonts w:ascii="Garamond" w:hAnsi="Garamond"/>
          <w:iCs/>
          <w:lang w:val="en-GB"/>
        </w:rPr>
        <w:t xml:space="preserve">des </w:t>
      </w:r>
      <w:proofErr w:type="spellStart"/>
      <w:r w:rsidRPr="00AC7DC3">
        <w:rPr>
          <w:rFonts w:ascii="Garamond" w:hAnsi="Garamond"/>
          <w:iCs/>
          <w:lang w:val="en-GB"/>
        </w:rPr>
        <w:t>étudiants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seront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divisés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en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parcours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théoriques</w:t>
      </w:r>
      <w:proofErr w:type="spellEnd"/>
      <w:r w:rsidRPr="00AC7DC3">
        <w:rPr>
          <w:rFonts w:ascii="Garamond" w:hAnsi="Garamond"/>
          <w:iCs/>
          <w:lang w:val="en-GB"/>
        </w:rPr>
        <w:t xml:space="preserve"> et </w:t>
      </w:r>
      <w:proofErr w:type="spellStart"/>
      <w:r w:rsidRPr="00AC7DC3">
        <w:rPr>
          <w:rFonts w:ascii="Garamond" w:hAnsi="Garamond"/>
          <w:iCs/>
          <w:lang w:val="en-GB"/>
        </w:rPr>
        <w:t>pratiques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dans</w:t>
      </w:r>
      <w:proofErr w:type="spellEnd"/>
      <w:r w:rsidRPr="00AC7DC3">
        <w:rPr>
          <w:rFonts w:ascii="Garamond" w:hAnsi="Garamond"/>
          <w:iCs/>
          <w:lang w:val="en-GB"/>
        </w:rPr>
        <w:t xml:space="preserve"> </w:t>
      </w:r>
      <w:proofErr w:type="spellStart"/>
      <w:r w:rsidRPr="00AC7DC3">
        <w:rPr>
          <w:rFonts w:ascii="Garamond" w:hAnsi="Garamond"/>
          <w:iCs/>
          <w:lang w:val="en-GB"/>
        </w:rPr>
        <w:t>l'une</w:t>
      </w:r>
      <w:proofErr w:type="spellEnd"/>
      <w:r w:rsidRPr="00AC7DC3">
        <w:rPr>
          <w:rFonts w:ascii="Garamond" w:hAnsi="Garamond"/>
          <w:iCs/>
          <w:lang w:val="en-GB"/>
        </w:rPr>
        <w:t xml:space="preserve"> des</w:t>
      </w:r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quatre</w:t>
      </w:r>
      <w:proofErr w:type="spellEnd"/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universités</w:t>
      </w:r>
      <w:proofErr w:type="spellEnd"/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partenaires</w:t>
      </w:r>
      <w:proofErr w:type="spellEnd"/>
      <w:r w:rsidR="00C818FA">
        <w:rPr>
          <w:rFonts w:ascii="Garamond" w:hAnsi="Garamond"/>
          <w:iCs/>
          <w:lang w:val="en-GB"/>
        </w:rPr>
        <w:t xml:space="preserve"> (</w:t>
      </w:r>
      <w:proofErr w:type="spellStart"/>
      <w:r w:rsidR="00C818FA" w:rsidRPr="00B843C5">
        <w:rPr>
          <w:rFonts w:ascii="Garamond" w:hAnsi="Garamond"/>
          <w:iCs/>
          <w:lang w:val="en-GB"/>
        </w:rPr>
        <w:t>École</w:t>
      </w:r>
      <w:proofErr w:type="spellEnd"/>
      <w:r w:rsidR="00C818FA" w:rsidRPr="00B843C5">
        <w:rPr>
          <w:rFonts w:ascii="Garamond" w:hAnsi="Garamond"/>
          <w:iCs/>
          <w:lang w:val="en-GB"/>
        </w:rPr>
        <w:t xml:space="preserve"> de</w:t>
      </w:r>
      <w:r w:rsidR="00C818FA">
        <w:rPr>
          <w:rFonts w:ascii="Garamond" w:hAnsi="Garamond"/>
          <w:iCs/>
          <w:lang w:val="en-GB"/>
        </w:rPr>
        <w:t xml:space="preserve">s </w:t>
      </w:r>
      <w:proofErr w:type="spellStart"/>
      <w:r w:rsidR="00C818FA">
        <w:rPr>
          <w:rFonts w:ascii="Garamond" w:hAnsi="Garamond"/>
          <w:iCs/>
          <w:lang w:val="en-GB"/>
        </w:rPr>
        <w:t>Hautes</w:t>
      </w:r>
      <w:proofErr w:type="spellEnd"/>
      <w:r w:rsidR="00C818FA">
        <w:rPr>
          <w:rFonts w:ascii="Garamond" w:hAnsi="Garamond"/>
          <w:iCs/>
          <w:lang w:val="en-GB"/>
        </w:rPr>
        <w:t xml:space="preserve"> </w:t>
      </w:r>
      <w:proofErr w:type="spellStart"/>
      <w:r w:rsidR="00C818FA">
        <w:rPr>
          <w:rFonts w:ascii="Garamond" w:hAnsi="Garamond"/>
          <w:iCs/>
          <w:lang w:val="en-GB"/>
        </w:rPr>
        <w:t>en</w:t>
      </w:r>
      <w:proofErr w:type="spellEnd"/>
      <w:r w:rsidR="00C818FA">
        <w:rPr>
          <w:rFonts w:ascii="Garamond" w:hAnsi="Garamond"/>
          <w:iCs/>
          <w:lang w:val="en-GB"/>
        </w:rPr>
        <w:t xml:space="preserve"> Sciences </w:t>
      </w:r>
      <w:proofErr w:type="spellStart"/>
      <w:r w:rsidR="00C818FA">
        <w:rPr>
          <w:rFonts w:ascii="Garamond" w:hAnsi="Garamond"/>
          <w:iCs/>
          <w:lang w:val="en-GB"/>
        </w:rPr>
        <w:t>Sociales</w:t>
      </w:r>
      <w:proofErr w:type="spellEnd"/>
      <w:r w:rsidR="00C818FA">
        <w:rPr>
          <w:rFonts w:ascii="Garamond" w:hAnsi="Garamond"/>
          <w:iCs/>
          <w:lang w:val="en-GB"/>
        </w:rPr>
        <w:t xml:space="preserve"> de</w:t>
      </w:r>
      <w:r w:rsidR="00C818FA" w:rsidRPr="00B843C5">
        <w:rPr>
          <w:rFonts w:ascii="Garamond" w:hAnsi="Garamond"/>
          <w:iCs/>
          <w:lang w:val="en-GB"/>
        </w:rPr>
        <w:t xml:space="preserve"> Paris, </w:t>
      </w:r>
      <w:proofErr w:type="spellStart"/>
      <w:r w:rsidR="00C818FA">
        <w:rPr>
          <w:rFonts w:ascii="Garamond" w:hAnsi="Garamond"/>
          <w:iCs/>
          <w:lang w:val="en-GB"/>
        </w:rPr>
        <w:t>Université</w:t>
      </w:r>
      <w:proofErr w:type="spellEnd"/>
      <w:r w:rsidR="00C818FA">
        <w:rPr>
          <w:rFonts w:ascii="Garamond" w:hAnsi="Garamond"/>
          <w:iCs/>
          <w:lang w:val="en-GB"/>
        </w:rPr>
        <w:t xml:space="preserve"> de </w:t>
      </w:r>
      <w:proofErr w:type="spellStart"/>
      <w:r w:rsidR="00C818FA">
        <w:rPr>
          <w:rFonts w:ascii="Garamond" w:hAnsi="Garamond"/>
          <w:iCs/>
          <w:lang w:val="en-GB"/>
        </w:rPr>
        <w:t>Catane</w:t>
      </w:r>
      <w:proofErr w:type="spellEnd"/>
      <w:r w:rsidR="00C818FA">
        <w:rPr>
          <w:rFonts w:ascii="Garamond" w:hAnsi="Garamond"/>
          <w:iCs/>
          <w:lang w:val="en-GB"/>
        </w:rPr>
        <w:t xml:space="preserve">, </w:t>
      </w:r>
      <w:proofErr w:type="spellStart"/>
      <w:r w:rsidR="00C818FA">
        <w:rPr>
          <w:rFonts w:ascii="Garamond" w:hAnsi="Garamond"/>
          <w:iCs/>
          <w:lang w:val="en-GB"/>
        </w:rPr>
        <w:t>Université</w:t>
      </w:r>
      <w:proofErr w:type="spellEnd"/>
      <w:r w:rsidR="00C818FA">
        <w:rPr>
          <w:rFonts w:ascii="Garamond" w:hAnsi="Garamond"/>
          <w:iCs/>
          <w:lang w:val="en-GB"/>
        </w:rPr>
        <w:t xml:space="preserve"> Charles de</w:t>
      </w:r>
      <w:r w:rsidR="00C818FA" w:rsidRPr="00B843C5">
        <w:rPr>
          <w:rFonts w:ascii="Garamond" w:hAnsi="Garamond"/>
          <w:iCs/>
          <w:lang w:val="en-GB"/>
        </w:rPr>
        <w:t xml:space="preserve"> Prague </w:t>
      </w:r>
      <w:r w:rsidR="00C818FA">
        <w:rPr>
          <w:rFonts w:ascii="Garamond" w:hAnsi="Garamond"/>
          <w:iCs/>
          <w:lang w:val="en-GB"/>
        </w:rPr>
        <w:t xml:space="preserve">et </w:t>
      </w:r>
      <w:proofErr w:type="spellStart"/>
      <w:r w:rsidR="00C818FA">
        <w:rPr>
          <w:rFonts w:ascii="Garamond" w:hAnsi="Garamond"/>
          <w:iCs/>
          <w:lang w:val="en-GB"/>
        </w:rPr>
        <w:t>Université</w:t>
      </w:r>
      <w:proofErr w:type="spellEnd"/>
      <w:r w:rsidR="00C818FA">
        <w:rPr>
          <w:rFonts w:ascii="Garamond" w:hAnsi="Garamond"/>
          <w:iCs/>
          <w:lang w:val="en-GB"/>
        </w:rPr>
        <w:t xml:space="preserve"> Laval, Québec) </w:t>
      </w:r>
      <w:proofErr w:type="spellStart"/>
      <w:r w:rsidR="00C818FA">
        <w:rPr>
          <w:rFonts w:ascii="Garamond" w:hAnsi="Garamond"/>
          <w:iCs/>
          <w:lang w:val="en-GB"/>
        </w:rPr>
        <w:t>en</w:t>
      </w:r>
      <w:proofErr w:type="spellEnd"/>
      <w:r w:rsidR="00C818FA">
        <w:rPr>
          <w:rFonts w:ascii="Garamond" w:hAnsi="Garamond"/>
          <w:iCs/>
          <w:lang w:val="en-GB"/>
        </w:rPr>
        <w:t xml:space="preserve"> semester 2-3 et 4. </w:t>
      </w:r>
    </w:p>
    <w:p w14:paraId="6B13FED3" w14:textId="77777777" w:rsidR="00D20928" w:rsidRPr="0099733F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>
        <w:rPr>
          <w:rFonts w:ascii="Garamond" w:hAnsi="Garamond"/>
          <w:b/>
          <w:iCs/>
          <w:lang w:val="en-GB"/>
        </w:rPr>
        <w:t xml:space="preserve">Je </w:t>
      </w:r>
      <w:proofErr w:type="spellStart"/>
      <w:r>
        <w:rPr>
          <w:rFonts w:ascii="Garamond" w:hAnsi="Garamond"/>
          <w:b/>
          <w:iCs/>
          <w:lang w:val="en-GB"/>
        </w:rPr>
        <w:t>postule</w:t>
      </w:r>
      <w:proofErr w:type="spellEnd"/>
      <w:r>
        <w:rPr>
          <w:rFonts w:ascii="Garamond" w:hAnsi="Garamond"/>
          <w:b/>
          <w:iCs/>
          <w:lang w:val="en-GB"/>
        </w:rPr>
        <w:t xml:space="preserve"> pour un </w:t>
      </w:r>
      <w:proofErr w:type="spellStart"/>
      <w:r>
        <w:rPr>
          <w:rFonts w:ascii="Garamond" w:hAnsi="Garamond"/>
          <w:b/>
          <w:iCs/>
          <w:lang w:val="en-GB"/>
        </w:rPr>
        <w:t>parcours</w:t>
      </w:r>
      <w:proofErr w:type="spellEnd"/>
    </w:p>
    <w:p w14:paraId="7923C708" w14:textId="77777777" w:rsidR="00D20928" w:rsidRPr="0099733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proofErr w:type="spellStart"/>
      <w:r w:rsidR="002977DD">
        <w:rPr>
          <w:rFonts w:ascii="Garamond" w:hAnsi="Garamond"/>
          <w:b/>
          <w:iCs/>
          <w:lang w:val="en-GB"/>
        </w:rPr>
        <w:t>pratiques</w:t>
      </w:r>
      <w:proofErr w:type="spellEnd"/>
      <w:r w:rsidR="002977DD">
        <w:rPr>
          <w:rFonts w:ascii="Garamond" w:hAnsi="Garamond"/>
          <w:b/>
          <w:iCs/>
          <w:lang w:val="en-GB"/>
        </w:rPr>
        <w:t xml:space="preserve"> </w:t>
      </w:r>
    </w:p>
    <w:p w14:paraId="07E82B4A" w14:textId="751CEAD4" w:rsidR="00D20928" w:rsidRPr="0080152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proofErr w:type="spellStart"/>
      <w:r w:rsidR="002977DD">
        <w:rPr>
          <w:rFonts w:ascii="Garamond" w:hAnsi="Garamond"/>
          <w:b/>
          <w:iCs/>
          <w:lang w:val="en-GB"/>
        </w:rPr>
        <w:t>théoriques</w:t>
      </w:r>
      <w:proofErr w:type="spellEnd"/>
      <w:r w:rsidR="002977DD">
        <w:rPr>
          <w:rFonts w:ascii="Garamond" w:hAnsi="Garamond"/>
          <w:b/>
          <w:iCs/>
          <w:lang w:val="en-GB"/>
        </w:rPr>
        <w:t>.</w:t>
      </w:r>
    </w:p>
    <w:p w14:paraId="70D1650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29FCA659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proofErr w:type="spellStart"/>
      <w:r w:rsidRPr="00D20928">
        <w:rPr>
          <w:rFonts w:ascii="Garamond" w:hAnsi="Garamond"/>
          <w:iCs/>
          <w:lang w:val="en-GB"/>
        </w:rPr>
        <w:t>Dans</w:t>
      </w:r>
      <w:proofErr w:type="spellEnd"/>
      <w:r w:rsidRPr="00D20928">
        <w:rPr>
          <w:rFonts w:ascii="Garamond" w:hAnsi="Garamond"/>
          <w:iCs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lang w:val="en-GB"/>
        </w:rPr>
        <w:t>quel</w:t>
      </w:r>
      <w:proofErr w:type="spellEnd"/>
      <w:r w:rsidRPr="00D20928">
        <w:rPr>
          <w:rFonts w:ascii="Garamond" w:hAnsi="Garamond"/>
          <w:iCs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lang w:val="en-GB"/>
        </w:rPr>
        <w:t>établissement</w:t>
      </w:r>
      <w:proofErr w:type="spellEnd"/>
      <w:r w:rsidRPr="00D20928">
        <w:rPr>
          <w:rFonts w:ascii="Garamond" w:hAnsi="Garamond"/>
          <w:iCs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lang w:val="en-GB"/>
        </w:rPr>
        <w:t>souha</w:t>
      </w:r>
      <w:r w:rsidR="002977DD">
        <w:rPr>
          <w:rFonts w:ascii="Garamond" w:hAnsi="Garamond"/>
          <w:iCs/>
          <w:lang w:val="en-GB"/>
        </w:rPr>
        <w:t>itez-vous</w:t>
      </w:r>
      <w:proofErr w:type="spellEnd"/>
      <w:r w:rsidR="002977DD">
        <w:rPr>
          <w:rFonts w:ascii="Garamond" w:hAnsi="Garamond"/>
          <w:iCs/>
          <w:lang w:val="en-GB"/>
        </w:rPr>
        <w:t xml:space="preserve"> </w:t>
      </w:r>
      <w:proofErr w:type="spellStart"/>
      <w:r w:rsidR="002977DD">
        <w:rPr>
          <w:rFonts w:ascii="Garamond" w:hAnsi="Garamond"/>
          <w:iCs/>
          <w:lang w:val="en-GB"/>
        </w:rPr>
        <w:t>étudier</w:t>
      </w:r>
      <w:proofErr w:type="spellEnd"/>
      <w:r w:rsidR="002977DD">
        <w:rPr>
          <w:rFonts w:ascii="Garamond" w:hAnsi="Garamond"/>
          <w:iCs/>
          <w:lang w:val="en-GB"/>
        </w:rPr>
        <w:t xml:space="preserve"> </w:t>
      </w:r>
      <w:proofErr w:type="spellStart"/>
      <w:r w:rsidR="002977DD">
        <w:rPr>
          <w:rFonts w:ascii="Garamond" w:hAnsi="Garamond"/>
          <w:iCs/>
          <w:lang w:val="en-GB"/>
        </w:rPr>
        <w:t>en</w:t>
      </w:r>
      <w:proofErr w:type="spellEnd"/>
      <w:r w:rsidR="002977DD">
        <w:rPr>
          <w:rFonts w:ascii="Garamond" w:hAnsi="Garamond"/>
          <w:iCs/>
          <w:lang w:val="en-GB"/>
        </w:rPr>
        <w:t xml:space="preserve"> </w:t>
      </w:r>
      <w:proofErr w:type="spellStart"/>
      <w:r w:rsidR="002977DD">
        <w:rPr>
          <w:rFonts w:ascii="Garamond" w:hAnsi="Garamond"/>
          <w:iCs/>
          <w:lang w:val="en-GB"/>
        </w:rPr>
        <w:t>semestre</w:t>
      </w:r>
      <w:proofErr w:type="spellEnd"/>
      <w:r w:rsidR="002977DD">
        <w:rPr>
          <w:rFonts w:ascii="Garamond" w:hAnsi="Garamond"/>
          <w:iCs/>
          <w:lang w:val="en-GB"/>
        </w:rPr>
        <w:t xml:space="preserve"> 4 </w:t>
      </w:r>
      <w:r w:rsidRPr="00D20928">
        <w:rPr>
          <w:rFonts w:ascii="Garamond" w:hAnsi="Garamond"/>
          <w:iCs/>
          <w:lang w:val="en-GB"/>
        </w:rPr>
        <w:t>(</w:t>
      </w:r>
      <w:proofErr w:type="spellStart"/>
      <w:r w:rsidRPr="00D20928">
        <w:rPr>
          <w:rFonts w:ascii="Garamond" w:hAnsi="Garamond"/>
          <w:iCs/>
          <w:color w:val="FF0000"/>
          <w:lang w:val="en-GB"/>
        </w:rPr>
        <w:t>mobilité</w:t>
      </w:r>
      <w:proofErr w:type="spellEnd"/>
      <w:r w:rsidRPr="00D20928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D20928">
        <w:rPr>
          <w:rFonts w:ascii="Garamond" w:hAnsi="Garamond"/>
          <w:iCs/>
          <w:color w:val="FF0000"/>
          <w:lang w:val="en-GB"/>
        </w:rPr>
        <w:t>optionnelle</w:t>
      </w:r>
      <w:proofErr w:type="spellEnd"/>
      <w:proofErr w:type="gramStart"/>
      <w:r w:rsidRPr="00D20928">
        <w:rPr>
          <w:rFonts w:ascii="Garamond" w:hAnsi="Garamond"/>
          <w:iCs/>
          <w:lang w:val="en-GB"/>
        </w:rPr>
        <w:t>) ?</w:t>
      </w:r>
      <w:proofErr w:type="gramEnd"/>
      <w:r w:rsidRPr="00D20928">
        <w:rPr>
          <w:rFonts w:ascii="Garamond" w:hAnsi="Garamond"/>
          <w:iCs/>
          <w:lang w:val="en-GB"/>
        </w:rPr>
        <w:t xml:space="preserve">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</w:t>
      </w:r>
      <w:proofErr w:type="spellStart"/>
      <w:r w:rsidRPr="00797F14">
        <w:rPr>
          <w:rFonts w:ascii="Garamond" w:hAnsi="Garamond"/>
          <w:iCs/>
          <w:lang w:val="en-GB"/>
        </w:rPr>
        <w:t>Eötvös</w:t>
      </w:r>
      <w:proofErr w:type="spellEnd"/>
      <w:r w:rsidRPr="00797F14">
        <w:rPr>
          <w:rFonts w:ascii="Garamond" w:hAnsi="Garamond"/>
          <w:iCs/>
          <w:lang w:val="en-GB"/>
        </w:rPr>
        <w:t xml:space="preserve"> </w:t>
      </w:r>
      <w:proofErr w:type="spellStart"/>
      <w:r w:rsidRPr="00797F14">
        <w:rPr>
          <w:rFonts w:ascii="Garamond" w:hAnsi="Garamond"/>
          <w:iCs/>
          <w:lang w:val="en-GB"/>
        </w:rPr>
        <w:t>Loránd</w:t>
      </w:r>
      <w:proofErr w:type="spellEnd"/>
      <w:r w:rsidRPr="00797F14">
        <w:rPr>
          <w:rFonts w:ascii="Garamond" w:hAnsi="Garamond"/>
          <w:iCs/>
          <w:lang w:val="en-GB"/>
        </w:rPr>
        <w:t xml:space="preserve">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31CDB1A8" w14:textId="0523614C" w:rsidR="0060531C" w:rsidRDefault="0060531C" w:rsidP="0060531C">
      <w:pPr>
        <w:spacing w:line="360" w:lineRule="auto"/>
        <w:jc w:val="both"/>
        <w:rPr>
          <w:rFonts w:ascii="Garamond" w:hAnsi="Garamond"/>
          <w:iCs/>
          <w:color w:val="FF0000"/>
          <w:lang w:val="en-GB"/>
        </w:rPr>
      </w:pPr>
      <w:proofErr w:type="spellStart"/>
      <w:r>
        <w:rPr>
          <w:rFonts w:ascii="Garamond" w:hAnsi="Garamond"/>
          <w:iCs/>
          <w:color w:val="FF0000"/>
          <w:lang w:val="en-GB"/>
        </w:rPr>
        <w:t>Veuillez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proofErr w:type="gramStart"/>
      <w:r>
        <w:rPr>
          <w:rFonts w:ascii="Garamond" w:hAnsi="Garamond"/>
          <w:iCs/>
          <w:color w:val="FF0000"/>
          <w:lang w:val="en-GB"/>
        </w:rPr>
        <w:t>noter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:</w:t>
      </w:r>
      <w:proofErr w:type="gramEnd"/>
      <w:r>
        <w:rPr>
          <w:rFonts w:ascii="Garamond" w:hAnsi="Garamond"/>
          <w:iCs/>
          <w:color w:val="FF0000"/>
          <w:lang w:val="en-GB"/>
        </w:rPr>
        <w:t xml:space="preserve"> :</w:t>
      </w:r>
    </w:p>
    <w:p w14:paraId="3B2536A6" w14:textId="6BADA877" w:rsidR="0060531C" w:rsidRDefault="00120589" w:rsidP="006053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  <w:color w:val="FF0000"/>
          <w:lang w:val="en-GB"/>
        </w:rPr>
      </w:pPr>
      <w:r w:rsidRPr="00120589">
        <w:rPr>
          <w:rFonts w:ascii="Garamond" w:hAnsi="Garamond"/>
          <w:iCs/>
          <w:color w:val="FF0000"/>
          <w:lang w:val="en-GB"/>
        </w:rPr>
        <w:t xml:space="preserve">Pour que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vos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travaux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de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recherche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et </w:t>
      </w:r>
      <w:r>
        <w:rPr>
          <w:rFonts w:ascii="Garamond" w:hAnsi="Garamond"/>
          <w:iCs/>
          <w:color w:val="FF0000"/>
          <w:lang w:val="en-GB"/>
        </w:rPr>
        <w:t xml:space="preserve">de la </w:t>
      </w:r>
      <w:proofErr w:type="spellStart"/>
      <w:r>
        <w:rPr>
          <w:rFonts w:ascii="Garamond" w:hAnsi="Garamond"/>
          <w:iCs/>
          <w:color w:val="FF0000"/>
          <w:lang w:val="en-GB"/>
        </w:rPr>
        <w:t>rédaction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de </w:t>
      </w:r>
      <w:proofErr w:type="spellStart"/>
      <w:r>
        <w:rPr>
          <w:rFonts w:ascii="Garamond" w:hAnsi="Garamond"/>
          <w:iCs/>
          <w:color w:val="FF0000"/>
          <w:lang w:val="en-GB"/>
        </w:rPr>
        <w:t>votre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>
        <w:rPr>
          <w:rFonts w:ascii="Garamond" w:hAnsi="Garamond"/>
          <w:iCs/>
          <w:color w:val="FF0000"/>
          <w:lang w:val="en-GB"/>
        </w:rPr>
        <w:t>mémoire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de fin </w:t>
      </w:r>
      <w:proofErr w:type="spellStart"/>
      <w:r>
        <w:rPr>
          <w:rFonts w:ascii="Garamond" w:hAnsi="Garamond"/>
          <w:iCs/>
          <w:color w:val="FF0000"/>
          <w:lang w:val="en-GB"/>
        </w:rPr>
        <w:t>d’études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se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poursuivent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avec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succès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, le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Conseil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pédagogique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de TEMA +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recommande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vivement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de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rester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dans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la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même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université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pendant les </w:t>
      </w:r>
      <w:proofErr w:type="spellStart"/>
      <w:r w:rsidRPr="00120589">
        <w:rPr>
          <w:rFonts w:ascii="Garamond" w:hAnsi="Garamond"/>
          <w:iCs/>
          <w:color w:val="FF0000"/>
          <w:lang w:val="en-GB"/>
        </w:rPr>
        <w:t>semestres</w:t>
      </w:r>
      <w:proofErr w:type="spellEnd"/>
      <w:r w:rsidRPr="00120589">
        <w:rPr>
          <w:rFonts w:ascii="Garamond" w:hAnsi="Garamond"/>
          <w:iCs/>
          <w:color w:val="FF0000"/>
          <w:lang w:val="en-GB"/>
        </w:rPr>
        <w:t xml:space="preserve"> 2-3-4.</w:t>
      </w:r>
    </w:p>
    <w:p w14:paraId="57DEA9A4" w14:textId="4F3ADC80" w:rsidR="0060531C" w:rsidRPr="0060531C" w:rsidRDefault="0060531C" w:rsidP="006053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proofErr w:type="spellStart"/>
      <w:r w:rsidRPr="0060531C">
        <w:rPr>
          <w:rFonts w:ascii="Garamond" w:hAnsi="Garamond"/>
          <w:iCs/>
          <w:color w:val="FF0000"/>
          <w:lang w:val="en-GB"/>
        </w:rPr>
        <w:t>En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raison de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règlements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</w:t>
      </w:r>
      <w:r>
        <w:rPr>
          <w:rFonts w:ascii="Garamond" w:hAnsi="Garamond"/>
          <w:iCs/>
          <w:color w:val="FF0000"/>
          <w:lang w:val="en-GB"/>
        </w:rPr>
        <w:t>du MCEM, l</w:t>
      </w:r>
      <w:r w:rsidRPr="0060531C">
        <w:rPr>
          <w:rFonts w:ascii="Garamond" w:hAnsi="Garamond"/>
          <w:iCs/>
          <w:color w:val="FF0000"/>
          <w:lang w:val="en-GB"/>
        </w:rPr>
        <w:t xml:space="preserve">a contribution aux frais de séjour ne sera pas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attribuée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pour les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titulaires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de bourse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ressortissants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d’un pays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partenaire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</w:t>
      </w:r>
      <w:r>
        <w:rPr>
          <w:rFonts w:ascii="Garamond" w:hAnsi="Garamond"/>
          <w:iCs/>
          <w:color w:val="FF0000"/>
          <w:lang w:val="en-GB"/>
        </w:rPr>
        <w:t xml:space="preserve">(hors UE) </w:t>
      </w:r>
      <w:r w:rsidRPr="0060531C">
        <w:rPr>
          <w:rFonts w:ascii="Garamond" w:hAnsi="Garamond"/>
          <w:iCs/>
          <w:color w:val="FF0000"/>
          <w:lang w:val="en-GB"/>
        </w:rPr>
        <w:t xml:space="preserve">pour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une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période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excédant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un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trimestre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(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soit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3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mois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ou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l’équivalent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 xml:space="preserve"> de 15 ECTS)</w:t>
      </w:r>
      <w:r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>
        <w:rPr>
          <w:rFonts w:ascii="Garamond" w:hAnsi="Garamond"/>
          <w:iCs/>
          <w:color w:val="FF0000"/>
          <w:lang w:val="en-GB"/>
        </w:rPr>
        <w:t>passé</w:t>
      </w:r>
      <w:r w:rsidR="00120589">
        <w:rPr>
          <w:rFonts w:ascii="Garamond" w:hAnsi="Garamond"/>
          <w:iCs/>
          <w:color w:val="FF0000"/>
          <w:lang w:val="en-GB"/>
        </w:rPr>
        <w:t>e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>
        <w:rPr>
          <w:rFonts w:ascii="Garamond" w:hAnsi="Garamond"/>
          <w:iCs/>
          <w:color w:val="FF0000"/>
          <w:lang w:val="en-GB"/>
        </w:rPr>
        <w:t>dans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un pays </w:t>
      </w:r>
      <w:proofErr w:type="spellStart"/>
      <w:r>
        <w:rPr>
          <w:rFonts w:ascii="Garamond" w:hAnsi="Garamond"/>
          <w:iCs/>
          <w:color w:val="FF0000"/>
          <w:lang w:val="en-GB"/>
        </w:rPr>
        <w:t>partenaire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, y </w:t>
      </w:r>
      <w:proofErr w:type="spellStart"/>
      <w:r>
        <w:rPr>
          <w:rFonts w:ascii="Garamond" w:hAnsi="Garamond"/>
          <w:iCs/>
          <w:color w:val="FF0000"/>
          <w:lang w:val="en-GB"/>
        </w:rPr>
        <w:t>compris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Canada. </w:t>
      </w:r>
      <w:r w:rsidRPr="0060531C">
        <w:rPr>
          <w:rFonts w:ascii="Garamond" w:hAnsi="Garamond"/>
          <w:iCs/>
          <w:color w:val="FF0000"/>
          <w:lang w:val="en-GB"/>
        </w:rPr>
        <w:t xml:space="preserve">Par </w:t>
      </w:r>
      <w:proofErr w:type="spellStart"/>
      <w:r w:rsidRPr="0060531C">
        <w:rPr>
          <w:rFonts w:ascii="Garamond" w:hAnsi="Garamond"/>
          <w:iCs/>
          <w:color w:val="FF0000"/>
          <w:lang w:val="en-GB"/>
        </w:rPr>
        <w:t>conséquent</w:t>
      </w:r>
      <w:proofErr w:type="spellEnd"/>
      <w:r w:rsidRPr="0060531C">
        <w:rPr>
          <w:rFonts w:ascii="Garamond" w:hAnsi="Garamond"/>
          <w:iCs/>
          <w:color w:val="FF0000"/>
          <w:lang w:val="en-GB"/>
        </w:rPr>
        <w:t>,</w:t>
      </w:r>
      <w:r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>
        <w:rPr>
          <w:rFonts w:ascii="Garamond" w:hAnsi="Garamond"/>
          <w:iCs/>
          <w:color w:val="FF0000"/>
          <w:lang w:val="en-GB"/>
        </w:rPr>
        <w:t>titulaires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de bourse </w:t>
      </w:r>
      <w:proofErr w:type="spellStart"/>
      <w:r>
        <w:rPr>
          <w:rFonts w:ascii="Garamond" w:hAnsi="Garamond"/>
          <w:iCs/>
          <w:color w:val="FF0000"/>
          <w:lang w:val="en-GB"/>
        </w:rPr>
        <w:t>ressortissants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d’un pays </w:t>
      </w:r>
      <w:proofErr w:type="spellStart"/>
      <w:r>
        <w:rPr>
          <w:rFonts w:ascii="Garamond" w:hAnsi="Garamond"/>
          <w:iCs/>
          <w:color w:val="FF0000"/>
          <w:lang w:val="en-GB"/>
        </w:rPr>
        <w:t>partenaire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ne </w:t>
      </w:r>
      <w:proofErr w:type="spellStart"/>
      <w:r>
        <w:rPr>
          <w:rFonts w:ascii="Garamond" w:hAnsi="Garamond"/>
          <w:iCs/>
          <w:color w:val="FF0000"/>
          <w:lang w:val="en-GB"/>
        </w:rPr>
        <w:t>peuvent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</w:t>
      </w:r>
      <w:proofErr w:type="spellStart"/>
      <w:r>
        <w:rPr>
          <w:rFonts w:ascii="Garamond" w:hAnsi="Garamond"/>
          <w:iCs/>
          <w:color w:val="FF0000"/>
          <w:lang w:val="en-GB"/>
        </w:rPr>
        <w:t>bénéficier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que</w:t>
      </w:r>
      <w:r w:rsidR="00120589">
        <w:rPr>
          <w:rFonts w:ascii="Garamond" w:hAnsi="Garamond"/>
          <w:iCs/>
          <w:color w:val="FF0000"/>
          <w:lang w:val="en-GB"/>
        </w:rPr>
        <w:t xml:space="preserve"> </w:t>
      </w:r>
      <w:r>
        <w:rPr>
          <w:rFonts w:ascii="Garamond" w:hAnsi="Garamond"/>
          <w:iCs/>
          <w:color w:val="FF0000"/>
          <w:lang w:val="en-GB"/>
        </w:rPr>
        <w:t xml:space="preserve">d’un </w:t>
      </w:r>
      <w:proofErr w:type="spellStart"/>
      <w:r>
        <w:rPr>
          <w:rFonts w:ascii="Garamond" w:hAnsi="Garamond"/>
          <w:iCs/>
          <w:color w:val="FF0000"/>
          <w:lang w:val="en-GB"/>
        </w:rPr>
        <w:t>mobilité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de 3 </w:t>
      </w:r>
      <w:proofErr w:type="spellStart"/>
      <w:r>
        <w:rPr>
          <w:rFonts w:ascii="Garamond" w:hAnsi="Garamond"/>
          <w:iCs/>
          <w:color w:val="FF0000"/>
          <w:lang w:val="en-GB"/>
        </w:rPr>
        <w:t>mois</w:t>
      </w:r>
      <w:proofErr w:type="spellEnd"/>
      <w:r>
        <w:rPr>
          <w:rFonts w:ascii="Garamond" w:hAnsi="Garamond"/>
          <w:iCs/>
          <w:color w:val="FF0000"/>
          <w:lang w:val="en-GB"/>
        </w:rPr>
        <w:t xml:space="preserve"> ˙à UL, Québec.</w:t>
      </w:r>
    </w:p>
    <w:p w14:paraId="573841F8" w14:textId="421484AE" w:rsidR="0060531C" w:rsidRPr="0060531C" w:rsidRDefault="0060531C" w:rsidP="0060531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>
        <w:rPr>
          <w:rFonts w:ascii="Garamond" w:hAnsi="Garamond"/>
          <w:iCs/>
          <w:color w:val="FF0000"/>
          <w:lang w:val="fr-FR"/>
        </w:rPr>
        <w:t>I</w:t>
      </w:r>
      <w:r w:rsidRPr="0060531C">
        <w:rPr>
          <w:rFonts w:ascii="Garamond" w:hAnsi="Garamond"/>
          <w:iCs/>
          <w:color w:val="FF0000"/>
          <w:lang w:val="fr-FR"/>
        </w:rPr>
        <w:t xml:space="preserve">l revient au Conseil pédagogique TEMA+ de prendre la décision finale sur le parcours de mobilité des étudiants, en fonction de leurs besoins et intérêts scientifiques.  </w:t>
      </w:r>
    </w:p>
    <w:p w14:paraId="2447BD08" w14:textId="77777777" w:rsidR="0060531C" w:rsidRPr="0060531C" w:rsidRDefault="0060531C" w:rsidP="00B7264A">
      <w:pPr>
        <w:pStyle w:val="Listaszerbekezds"/>
        <w:spacing w:line="360" w:lineRule="auto"/>
        <w:ind w:left="785"/>
        <w:jc w:val="both"/>
        <w:rPr>
          <w:rFonts w:ascii="Garamond" w:hAnsi="Garamond"/>
          <w:iCs/>
          <w:lang w:val="fr-FR"/>
        </w:rPr>
      </w:pPr>
    </w:p>
    <w:p w14:paraId="10F6E4DA" w14:textId="41BBA86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ECDC68A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</w:t>
            </w:r>
            <w:r w:rsidR="0080152F">
              <w:rPr>
                <w:rFonts w:ascii="Garamond" w:hAnsi="Garamond"/>
                <w:iCs/>
                <w:lang w:val="fr-FR"/>
              </w:rPr>
              <w:t xml:space="preserve"> finale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est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signature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811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A54E7" w:rsidRDefault="00CA54E7" w:rsidP="00CA54E7">
            <w:pPr>
              <w:jc w:val="both"/>
              <w:rPr>
                <w:rFonts w:ascii="Garamond" w:hAnsi="Garamond"/>
                <w:iCs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Certificat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résidence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conformément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aux dispositions de la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municipalité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où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l'étudiant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est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inscrit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  <w:r w:rsidRPr="00CA54E7">
              <w:rPr>
                <w:rFonts w:ascii="Garamond" w:hAnsi="Garamond"/>
                <w:b/>
                <w:iCs/>
                <w:lang w:val="en-GB"/>
              </w:rPr>
              <w:t xml:space="preserve">et / </w:t>
            </w:r>
            <w:proofErr w:type="spellStart"/>
            <w:r w:rsidRPr="00CA54E7">
              <w:rPr>
                <w:rFonts w:ascii="Garamond" w:hAnsi="Garamond"/>
                <w:b/>
                <w:iCs/>
                <w:lang w:val="en-GB"/>
              </w:rPr>
              <w:t>ou</w:t>
            </w:r>
            <w:proofErr w:type="spellEnd"/>
            <w:r w:rsidRPr="00CA54E7">
              <w:rPr>
                <w:rFonts w:ascii="Garamond" w:hAnsi="Garamond"/>
                <w:b/>
                <w:iCs/>
                <w:lang w:val="en-GB"/>
              </w:rPr>
              <w:t xml:space="preserve"> un </w:t>
            </w:r>
            <w:r>
              <w:rPr>
                <w:rFonts w:ascii="Garamond" w:hAnsi="Garamond"/>
                <w:b/>
                <w:iCs/>
                <w:lang w:val="en-GB"/>
              </w:rPr>
              <w:t xml:space="preserve">certificate de </w:t>
            </w: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scolarité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Cs/>
                <w:lang w:val="en-GB"/>
              </w:rPr>
              <w:t>ou</w:t>
            </w:r>
            <w:proofErr w:type="spellEnd"/>
            <w:r>
              <w:rPr>
                <w:rFonts w:ascii="Garamond" w:hAnsi="Garamond"/>
                <w:b/>
                <w:iCs/>
                <w:lang w:val="en-GB"/>
              </w:rPr>
              <w:t xml:space="preserve"> certificate du travail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, </w:t>
            </w:r>
            <w:proofErr w:type="spellStart"/>
            <w:r w:rsidRPr="00CA54E7">
              <w:rPr>
                <w:rFonts w:ascii="Garamond" w:hAnsi="Garamond"/>
                <w:iCs/>
                <w:lang w:val="en-GB"/>
              </w:rPr>
              <w:t>délivré</w:t>
            </w:r>
            <w:proofErr w:type="spellEnd"/>
            <w:r w:rsidRPr="00CA54E7">
              <w:rPr>
                <w:rFonts w:ascii="Garamond" w:hAnsi="Garamond"/>
                <w:iCs/>
                <w:lang w:val="en-GB"/>
              </w:rPr>
              <w:t xml:space="preserve"> par </w:t>
            </w:r>
            <w:proofErr w:type="spellStart"/>
            <w:r>
              <w:rPr>
                <w:rFonts w:ascii="Garamond" w:hAnsi="Garamond"/>
                <w:iCs/>
                <w:lang w:val="en-GB"/>
              </w:rPr>
              <w:t>l’institution</w:t>
            </w:r>
            <w:proofErr w:type="spellEnd"/>
            <w:r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  <w:lang w:val="en-GB"/>
              </w:rPr>
              <w:t>ou</w:t>
            </w:r>
            <w:proofErr w:type="spellEnd"/>
            <w:r>
              <w:rPr>
                <w:rFonts w:ascii="Garamond" w:hAnsi="Garamond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  <w:lang w:val="en-GB"/>
              </w:rPr>
              <w:t>l'employeur</w:t>
            </w:r>
            <w:proofErr w:type="spellEnd"/>
            <w:r>
              <w:rPr>
                <w:rFonts w:ascii="Garamond" w:hAnsi="Garamond"/>
                <w:iCs/>
                <w:lang w:val="en-GB"/>
              </w:rPr>
              <w:t>.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</w:p>
        </w:tc>
        <w:tc>
          <w:tcPr>
            <w:tcW w:w="824" w:type="dxa"/>
          </w:tcPr>
          <w:p w14:paraId="1251A3A3" w14:textId="77777777" w:rsidR="00CA54E7" w:rsidRPr="00784AFC" w:rsidRDefault="00CA54E7" w:rsidP="003C38E7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DFFF92D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</w:tbl>
    <w:p w14:paraId="501A7B02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79A1DEC" w14:textId="77777777" w:rsidR="0080152F" w:rsidRDefault="0080152F" w:rsidP="006840B3">
      <w:pPr>
        <w:jc w:val="both"/>
        <w:rPr>
          <w:rFonts w:ascii="Garamond" w:hAnsi="Garamond"/>
          <w:iCs/>
          <w:lang w:val="fr-FR"/>
        </w:rPr>
      </w:pPr>
    </w:p>
    <w:p w14:paraId="1E7AD794" w14:textId="77777777" w:rsidR="0080152F" w:rsidRPr="001F3310" w:rsidRDefault="0080152F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201"/>
        <w:gridCol w:w="1232"/>
        <w:gridCol w:w="3291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FF78" w14:textId="77777777" w:rsidR="00E60D01" w:rsidRDefault="00E60D01" w:rsidP="00C72893">
      <w:r>
        <w:separator/>
      </w:r>
    </w:p>
  </w:endnote>
  <w:endnote w:type="continuationSeparator" w:id="0">
    <w:p w14:paraId="40797B1D" w14:textId="77777777" w:rsidR="00E60D01" w:rsidRDefault="00E60D01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7C32" w14:textId="77777777" w:rsidR="001871A5" w:rsidRDefault="001871A5" w:rsidP="00AF28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68CEB3" w14:textId="77777777" w:rsidR="001871A5" w:rsidRDefault="001871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57E4" w14:textId="77777777" w:rsidR="001871A5" w:rsidRDefault="001871A5" w:rsidP="00AF28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5492">
      <w:rPr>
        <w:rStyle w:val="Oldalszm"/>
        <w:noProof/>
      </w:rPr>
      <w:t>6</w:t>
    </w:r>
    <w:r>
      <w:rPr>
        <w:rStyle w:val="Oldalszm"/>
      </w:rPr>
      <w:fldChar w:fldCharType="end"/>
    </w:r>
  </w:p>
  <w:p w14:paraId="3ABE62E9" w14:textId="77777777" w:rsidR="001871A5" w:rsidRDefault="001871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D0E4" w14:textId="77777777" w:rsidR="00E60D01" w:rsidRDefault="00E60D01" w:rsidP="00C72893">
      <w:r>
        <w:separator/>
      </w:r>
    </w:p>
  </w:footnote>
  <w:footnote w:type="continuationSeparator" w:id="0">
    <w:p w14:paraId="3CC4DB8E" w14:textId="77777777" w:rsidR="00E60D01" w:rsidRDefault="00E60D01" w:rsidP="00C7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19"/>
    <w:multiLevelType w:val="hybridMultilevel"/>
    <w:tmpl w:val="F72616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C"/>
    <w:rsid w:val="000647F8"/>
    <w:rsid w:val="00080DDC"/>
    <w:rsid w:val="000C7A23"/>
    <w:rsid w:val="00107E1F"/>
    <w:rsid w:val="00120589"/>
    <w:rsid w:val="00136510"/>
    <w:rsid w:val="00151BCA"/>
    <w:rsid w:val="001871A5"/>
    <w:rsid w:val="001B5812"/>
    <w:rsid w:val="001B6AE0"/>
    <w:rsid w:val="001D6E0A"/>
    <w:rsid w:val="001D7ED0"/>
    <w:rsid w:val="00241ED1"/>
    <w:rsid w:val="002977DD"/>
    <w:rsid w:val="002D4754"/>
    <w:rsid w:val="003C38E7"/>
    <w:rsid w:val="004075BC"/>
    <w:rsid w:val="0044017A"/>
    <w:rsid w:val="0044306B"/>
    <w:rsid w:val="00577566"/>
    <w:rsid w:val="005C38E2"/>
    <w:rsid w:val="0060531C"/>
    <w:rsid w:val="0061238B"/>
    <w:rsid w:val="00663A76"/>
    <w:rsid w:val="006840B3"/>
    <w:rsid w:val="00765B37"/>
    <w:rsid w:val="00774F49"/>
    <w:rsid w:val="00790FDF"/>
    <w:rsid w:val="0079232F"/>
    <w:rsid w:val="007C76CC"/>
    <w:rsid w:val="0080152F"/>
    <w:rsid w:val="00832E7E"/>
    <w:rsid w:val="009B7274"/>
    <w:rsid w:val="009E3452"/>
    <w:rsid w:val="009E4677"/>
    <w:rsid w:val="00A30F7E"/>
    <w:rsid w:val="00A96266"/>
    <w:rsid w:val="00AA4458"/>
    <w:rsid w:val="00AC3579"/>
    <w:rsid w:val="00AC7DC3"/>
    <w:rsid w:val="00AD29AB"/>
    <w:rsid w:val="00B247A0"/>
    <w:rsid w:val="00B64104"/>
    <w:rsid w:val="00B7264A"/>
    <w:rsid w:val="00BE184A"/>
    <w:rsid w:val="00C1219E"/>
    <w:rsid w:val="00C248FB"/>
    <w:rsid w:val="00C54AEE"/>
    <w:rsid w:val="00C72893"/>
    <w:rsid w:val="00C818FA"/>
    <w:rsid w:val="00C85492"/>
    <w:rsid w:val="00CA54E7"/>
    <w:rsid w:val="00CD1A19"/>
    <w:rsid w:val="00D20928"/>
    <w:rsid w:val="00D8291D"/>
    <w:rsid w:val="00D91275"/>
    <w:rsid w:val="00E60D01"/>
    <w:rsid w:val="00EC006A"/>
    <w:rsid w:val="00F067F9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0960C"/>
  <w15:docId w15:val="{1EA20262-830F-407D-AD05-8FCBBA8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0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40B3"/>
    <w:rPr>
      <w:color w:val="0000FF"/>
      <w:u w:val="single"/>
    </w:rPr>
  </w:style>
  <w:style w:type="table" w:styleId="Rcsostblzat">
    <w:name w:val="Table Grid"/>
    <w:basedOn w:val="Normltblzat"/>
    <w:rsid w:val="0068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C728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72893"/>
  </w:style>
  <w:style w:type="character" w:styleId="Lbjegyzet-hivatkozs">
    <w:name w:val="footnote reference"/>
    <w:rsid w:val="00C72893"/>
    <w:rPr>
      <w:vertAlign w:val="superscript"/>
    </w:rPr>
  </w:style>
  <w:style w:type="paragraph" w:styleId="llb">
    <w:name w:val="footer"/>
    <w:basedOn w:val="Norml"/>
    <w:link w:val="llbChar"/>
    <w:rsid w:val="001871A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1871A5"/>
    <w:rPr>
      <w:sz w:val="24"/>
      <w:szCs w:val="24"/>
    </w:rPr>
  </w:style>
  <w:style w:type="character" w:styleId="Oldalszm">
    <w:name w:val="page number"/>
    <w:basedOn w:val="Bekezdsalapbettpusa"/>
    <w:rsid w:val="001871A5"/>
  </w:style>
  <w:style w:type="paragraph" w:styleId="Listaszerbekezds">
    <w:name w:val="List Paragraph"/>
    <w:basedOn w:val="Norml"/>
    <w:uiPriority w:val="72"/>
    <w:rsid w:val="0060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stertem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7922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User</cp:lastModifiedBy>
  <cp:revision>3</cp:revision>
  <dcterms:created xsi:type="dcterms:W3CDTF">2019-02-27T16:20:00Z</dcterms:created>
  <dcterms:modified xsi:type="dcterms:W3CDTF">2019-02-27T16:20:00Z</dcterms:modified>
</cp:coreProperties>
</file>